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cfb7a18d45c401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C298F28" w:rsidP="07840733" w:rsidRDefault="6C298F28" w14:paraId="1F2D3C5E" w14:textId="6C571224">
      <w:pPr>
        <w:pStyle w:val="Normal"/>
      </w:pPr>
      <w:r w:rsidR="6C298F28">
        <w:rPr/>
        <w:t xml:space="preserve">Commentateur : </w:t>
      </w:r>
    </w:p>
    <w:p w:rsidR="07840733" w:rsidP="07840733" w:rsidRDefault="07840733" w14:paraId="56E053E8" w14:textId="259700AB">
      <w:pPr>
        <w:pStyle w:val="Normal"/>
        <w:bidi w:val="0"/>
        <w:spacing w:before="0" w:beforeAutospacing="off" w:after="160" w:afterAutospacing="off" w:line="259" w:lineRule="auto"/>
        <w:ind w:left="0" w:right="0"/>
        <w:jc w:val="left"/>
      </w:pPr>
      <w:r w:rsidR="07840733">
        <w:rPr/>
        <w:t>Bonjour</w:t>
      </w:r>
      <w:r w:rsidR="65C2F8C4">
        <w:rPr/>
        <w:t xml:space="preserve"> et b</w:t>
      </w:r>
      <w:r w:rsidR="07840733">
        <w:rPr/>
        <w:t xml:space="preserve">ienvenue dans ce nouveau podcast réalisé à l'occasion du 50e anniversaire de l'université d'Angers. </w:t>
      </w:r>
      <w:r w:rsidR="3C9489FD">
        <w:rPr/>
        <w:t xml:space="preserve">Jean </w:t>
      </w:r>
      <w:proofErr w:type="spellStart"/>
      <w:r w:rsidR="3C9489FD">
        <w:rPr/>
        <w:t>De</w:t>
      </w:r>
      <w:r w:rsidR="07840733">
        <w:rPr/>
        <w:t>benest</w:t>
      </w:r>
      <w:proofErr w:type="spellEnd"/>
      <w:r w:rsidR="07840733">
        <w:rPr/>
        <w:t xml:space="preserve"> a longtemps enseigné les sciences économiques. Il a été doyen de la </w:t>
      </w:r>
      <w:r w:rsidR="2D84A9F7">
        <w:rPr/>
        <w:t>F</w:t>
      </w:r>
      <w:r w:rsidR="07840733">
        <w:rPr/>
        <w:t xml:space="preserve">aculté de droit, </w:t>
      </w:r>
      <w:r w:rsidR="628AA504">
        <w:rPr/>
        <w:t>d’</w:t>
      </w:r>
      <w:r w:rsidR="07840733">
        <w:rPr/>
        <w:t xml:space="preserve">économie et </w:t>
      </w:r>
      <w:r w:rsidR="68213387">
        <w:rPr/>
        <w:t xml:space="preserve">de </w:t>
      </w:r>
      <w:r w:rsidR="07840733">
        <w:rPr/>
        <w:t xml:space="preserve">gestion de 1978 à 1982. Il se souvient que très vite, la </w:t>
      </w:r>
      <w:r w:rsidR="2B65CD3C">
        <w:rPr/>
        <w:t>F</w:t>
      </w:r>
      <w:r w:rsidR="07840733">
        <w:rPr/>
        <w:t>ac de droit s'est taillé</w:t>
      </w:r>
      <w:r w:rsidR="2DD6809B">
        <w:rPr/>
        <w:t>e</w:t>
      </w:r>
      <w:r w:rsidR="07840733">
        <w:rPr/>
        <w:t xml:space="preserve"> une réputation nationale grâce aux enseignants qui venaient donner des cours.</w:t>
      </w:r>
    </w:p>
    <w:p w:rsidR="40B78217" w:rsidP="07840733" w:rsidRDefault="40B78217" w14:paraId="0270BDAB" w14:textId="158B79BC">
      <w:pPr>
        <w:pStyle w:val="Normal"/>
        <w:bidi w:val="0"/>
        <w:spacing w:before="0" w:beforeAutospacing="off" w:after="160" w:afterAutospacing="off" w:line="259" w:lineRule="auto"/>
        <w:ind w:left="0" w:right="0"/>
        <w:jc w:val="left"/>
      </w:pPr>
      <w:r w:rsidR="40B78217">
        <w:rPr/>
        <w:t>Jean Debenest :</w:t>
      </w:r>
    </w:p>
    <w:p w:rsidR="40B78217" w:rsidP="07840733" w:rsidRDefault="40B78217" w14:paraId="3A7C842E" w14:textId="5F5DF118">
      <w:pPr>
        <w:pStyle w:val="Normal"/>
      </w:pPr>
      <w:r w:rsidR="40B78217">
        <w:rPr/>
        <w:t>L</w:t>
      </w:r>
      <w:r w:rsidR="07840733">
        <w:rPr/>
        <w:t xml:space="preserve">a </w:t>
      </w:r>
      <w:r w:rsidR="425DC1AE">
        <w:rPr/>
        <w:t>F</w:t>
      </w:r>
      <w:r w:rsidR="07840733">
        <w:rPr/>
        <w:t>aculté de droit, pendant très longtemps, a été une faculté o</w:t>
      </w:r>
      <w:r w:rsidR="5CB465DD">
        <w:rPr/>
        <w:t>ù</w:t>
      </w:r>
      <w:r w:rsidR="07840733">
        <w:rPr/>
        <w:t xml:space="preserve"> les professeurs habitaient Paris, ce qui fait qu</w:t>
      </w:r>
      <w:r w:rsidR="5D5590AA">
        <w:rPr/>
        <w:t>'Angers</w:t>
      </w:r>
      <w:r w:rsidR="07840733">
        <w:rPr/>
        <w:t xml:space="preserve"> pouvait se faire une publicité en disant qu'elle était celle qui accueillait les premiers du concours. Grâce au TGV, vous voyez ? C'était un petit peu exagéré, mais enfin, c'était ça. </w:t>
      </w:r>
    </w:p>
    <w:p w:rsidR="07840733" w:rsidP="07840733" w:rsidRDefault="07840733" w14:paraId="1A093460" w14:textId="610596FD">
      <w:pPr>
        <w:pStyle w:val="Normal"/>
      </w:pPr>
      <w:r w:rsidR="07840733">
        <w:rPr/>
        <w:t xml:space="preserve">Il y avait donc </w:t>
      </w:r>
      <w:proofErr w:type="spellStart"/>
      <w:r w:rsidR="36A175F8">
        <w:rPr/>
        <w:t>Géguzeau</w:t>
      </w:r>
      <w:proofErr w:type="spellEnd"/>
      <w:r w:rsidR="36A175F8">
        <w:rPr/>
        <w:t xml:space="preserve">, Le Moal, </w:t>
      </w:r>
      <w:r w:rsidR="07840733">
        <w:rPr/>
        <w:t>Vincent</w:t>
      </w:r>
      <w:r w:rsidR="037AFE29">
        <w:rPr/>
        <w:t>… Il</w:t>
      </w:r>
      <w:r w:rsidR="07840733">
        <w:rPr/>
        <w:t xml:space="preserve"> y avait des pointures</w:t>
      </w:r>
      <w:r w:rsidR="1F95B407">
        <w:rPr/>
        <w:t xml:space="preserve">. </w:t>
      </w:r>
      <w:proofErr w:type="spellStart"/>
      <w:r w:rsidR="1F95B407">
        <w:rPr/>
        <w:t>Géguzeau</w:t>
      </w:r>
      <w:proofErr w:type="spellEnd"/>
      <w:r w:rsidR="07840733">
        <w:rPr/>
        <w:t xml:space="preserve"> a terminé comme président de </w:t>
      </w:r>
      <w:r w:rsidR="3EBD0E13">
        <w:rPr/>
        <w:t>P</w:t>
      </w:r>
      <w:r w:rsidR="07840733">
        <w:rPr/>
        <w:t>aris</w:t>
      </w:r>
      <w:r w:rsidR="15CCEDC4">
        <w:rPr/>
        <w:t xml:space="preserve"> 1</w:t>
      </w:r>
      <w:r w:rsidR="07840733">
        <w:rPr/>
        <w:t>. Vincent était spécialisé en droit électoral, c'était lui qui s'occupait du code électoral chez Dalloz</w:t>
      </w:r>
      <w:r w:rsidR="6BB39620">
        <w:rPr/>
        <w:t>. Le Moal</w:t>
      </w:r>
      <w:r w:rsidR="07840733">
        <w:rPr/>
        <w:t xml:space="preserve"> était aussi un très grand privatiste et </w:t>
      </w:r>
      <w:proofErr w:type="spellStart"/>
      <w:r w:rsidR="28DFA47D">
        <w:rPr/>
        <w:t>Legohérel</w:t>
      </w:r>
      <w:proofErr w:type="spellEnd"/>
      <w:r w:rsidR="07840733">
        <w:rPr/>
        <w:t xml:space="preserve"> était quelqu'un d</w:t>
      </w:r>
      <w:r w:rsidR="1908B680">
        <w:rPr/>
        <w:t>'</w:t>
      </w:r>
      <w:r w:rsidR="07840733">
        <w:rPr/>
        <w:t xml:space="preserve">extrêmement connu au niveau parisien, même si ça n'était pas du tout un </w:t>
      </w:r>
      <w:r w:rsidR="7C524B00">
        <w:rPr/>
        <w:t>P</w:t>
      </w:r>
      <w:r w:rsidR="07840733">
        <w:rPr/>
        <w:t xml:space="preserve">arisien. </w:t>
      </w:r>
      <w:proofErr w:type="spellStart"/>
      <w:r w:rsidR="654CFFBC">
        <w:rPr/>
        <w:t>Legohérel</w:t>
      </w:r>
      <w:proofErr w:type="spellEnd"/>
      <w:r w:rsidR="07840733">
        <w:rPr/>
        <w:t xml:space="preserve">, c'était le Breton, le Breton </w:t>
      </w:r>
      <w:r w:rsidR="124387CA">
        <w:rPr/>
        <w:t>angev</w:t>
      </w:r>
      <w:r w:rsidR="07840733">
        <w:rPr/>
        <w:t>in, qui s'était fait par lui</w:t>
      </w:r>
      <w:r w:rsidR="10F67E46">
        <w:rPr/>
        <w:t>-</w:t>
      </w:r>
      <w:r w:rsidR="07840733">
        <w:rPr/>
        <w:t xml:space="preserve">même, hein, et qui vraiment au niveau parisien était très connu. Le </w:t>
      </w:r>
      <w:proofErr w:type="spellStart"/>
      <w:r w:rsidR="07840733">
        <w:rPr/>
        <w:t>Callonec</w:t>
      </w:r>
      <w:proofErr w:type="spellEnd"/>
      <w:r w:rsidR="657F5CD3">
        <w:rPr/>
        <w:t xml:space="preserve"> </w:t>
      </w:r>
      <w:r w:rsidR="07840733">
        <w:rPr/>
        <w:t xml:space="preserve">a été le père fondateur, avec le recteur </w:t>
      </w:r>
      <w:r w:rsidR="2A7C062C">
        <w:rPr/>
        <w:t>Legohérel</w:t>
      </w:r>
      <w:r w:rsidR="0934F4E3">
        <w:rPr/>
        <w:t>,</w:t>
      </w:r>
      <w:r w:rsidR="07840733">
        <w:rPr/>
        <w:t xml:space="preserve"> qui a été à la base de la signature de l'accord avec la Catho, pour que le droit soit totalement rapatrié</w:t>
      </w:r>
      <w:r w:rsidR="32F11531">
        <w:rPr/>
        <w:t xml:space="preserve"> à B</w:t>
      </w:r>
      <w:r w:rsidR="07840733">
        <w:rPr/>
        <w:t>elle</w:t>
      </w:r>
      <w:r w:rsidR="4E739D4E">
        <w:rPr/>
        <w:t>-Be</w:t>
      </w:r>
      <w:r w:rsidR="07840733">
        <w:rPr/>
        <w:t>ille.</w:t>
      </w:r>
    </w:p>
    <w:p w:rsidR="679066F3" w:rsidP="07840733" w:rsidRDefault="679066F3" w14:paraId="5609A8EE" w14:textId="6C571224">
      <w:pPr>
        <w:pStyle w:val="Normal"/>
      </w:pPr>
      <w:r w:rsidR="679066F3">
        <w:rPr/>
        <w:t xml:space="preserve">Commentateur : </w:t>
      </w:r>
    </w:p>
    <w:p w:rsidR="07840733" w:rsidP="07840733" w:rsidRDefault="07840733" w14:paraId="11B61D8D" w14:textId="0366CC26">
      <w:pPr>
        <w:pStyle w:val="Normal"/>
      </w:pPr>
      <w:r w:rsidR="07840733">
        <w:rPr/>
        <w:t xml:space="preserve">Le témoignage de Jean </w:t>
      </w:r>
      <w:proofErr w:type="spellStart"/>
      <w:r w:rsidR="7910BED4">
        <w:rPr/>
        <w:t>Deb</w:t>
      </w:r>
      <w:r w:rsidR="07840733">
        <w:rPr/>
        <w:t>enest</w:t>
      </w:r>
      <w:proofErr w:type="spellEnd"/>
      <w:r w:rsidR="07840733">
        <w:rPr/>
        <w:t xml:space="preserve"> a été enregistré par les membres de l'Association des retraités de l'université d'Angers. </w:t>
      </w:r>
    </w:p>
    <w:p w:rsidR="07840733" w:rsidP="07840733" w:rsidRDefault="07840733" w14:paraId="38D3507B" w14:textId="000B5679">
      <w:pPr>
        <w:pStyle w:val="Normal"/>
      </w:pPr>
      <w:r w:rsidR="07840733">
        <w:rPr/>
        <w:t>Retrouvez d'autres podcasts sur le site des 50 ans de l'université.</w:t>
      </w:r>
    </w:p>
    <w:p w:rsidR="07840733" w:rsidP="07840733" w:rsidRDefault="07840733" w14:paraId="1092B3F8" w14:textId="58A7C18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C2AA34"/>
    <w:rsid w:val="012DEE0C"/>
    <w:rsid w:val="037AFE29"/>
    <w:rsid w:val="07840733"/>
    <w:rsid w:val="0934F4E3"/>
    <w:rsid w:val="10F67E46"/>
    <w:rsid w:val="124387CA"/>
    <w:rsid w:val="15CCEDC4"/>
    <w:rsid w:val="16F21D8F"/>
    <w:rsid w:val="188DEDF0"/>
    <w:rsid w:val="1908B680"/>
    <w:rsid w:val="1F95B407"/>
    <w:rsid w:val="2098FFD5"/>
    <w:rsid w:val="23D0A097"/>
    <w:rsid w:val="24C2AA34"/>
    <w:rsid w:val="27084159"/>
    <w:rsid w:val="28DFA47D"/>
    <w:rsid w:val="2A7C062C"/>
    <w:rsid w:val="2B65CD3C"/>
    <w:rsid w:val="2D84A9F7"/>
    <w:rsid w:val="2DD6809B"/>
    <w:rsid w:val="32F11531"/>
    <w:rsid w:val="36A175F8"/>
    <w:rsid w:val="3C9489FD"/>
    <w:rsid w:val="3D7C6BD0"/>
    <w:rsid w:val="3EBD0E13"/>
    <w:rsid w:val="40B78217"/>
    <w:rsid w:val="424FDCF3"/>
    <w:rsid w:val="424FDCF3"/>
    <w:rsid w:val="425DC1AE"/>
    <w:rsid w:val="4E739D4E"/>
    <w:rsid w:val="5359C3B0"/>
    <w:rsid w:val="54DC6BB4"/>
    <w:rsid w:val="54DC6BB4"/>
    <w:rsid w:val="5CB465DD"/>
    <w:rsid w:val="5D5590AA"/>
    <w:rsid w:val="628AA504"/>
    <w:rsid w:val="654CFFBC"/>
    <w:rsid w:val="657F5CD3"/>
    <w:rsid w:val="65C2F8C4"/>
    <w:rsid w:val="679066F3"/>
    <w:rsid w:val="68213387"/>
    <w:rsid w:val="6BB39620"/>
    <w:rsid w:val="6C298F28"/>
    <w:rsid w:val="710FDCBB"/>
    <w:rsid w:val="7910BED4"/>
    <w:rsid w:val="7C524B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AA34"/>
  <w15:chartTrackingRefBased/>
  <w15:docId w15:val="{B4F32623-F8BF-4F9F-B971-2696483AC6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2022-12-08T16:07:45.7074120Z</dcterms:created>
  <dcterms:modified xsi:type="dcterms:W3CDTF">2022-12-08T16:16:38.0542951Z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{"storageType":"DocumentStorage","descriptor":{"transcription":{"transcriptSegments":[{"text":"Je Bonjour.","language":"fr","start":0.18,"end":2.5300000000000002,"speakerId":0},{"text":"Mais Bienvenue dans ce nouveau podcast réalisé à l'occasion du 50e anniversaire de l'université d'Angers. Le genre de benest a longtemps enseigné les sciences économiques. Il a été doyen de la faculté de droit, économie et gestion de 1978 à 1982. Il se souvient que très vite, la fac de droit s'est taillé une réputation nationale grâce aux enseignants qui venaient donner des cours.","language":"fr","start":2.6,"end":21.560000000000002,"speakerId":1},{"text":"Mais la faculté de droit, pendant très longtemps, très longtemps, a été une faculté ou les professeurs habitaient Paris, ce qui fait que on pouvait faire en jeu pouvait se faire une publicité en disant qu'elle était celle qui accueillait les premiers du concours.","language":"fr","start":25.349999999999998,"end":43.37,"speakerId":2},{"text":"Grâce au TG ?","language":"fr","start":44.059999999999995,"end":44.919999999999995,"speakerId":2},{"text":"V, vous voyez ? C'était un petit peu exagéré, mais enfin, c'était ça.","language":"fr","start":44.93,"end":48.6,"speakerId":2},{"text":"Il y avait donc genzo, il y avait le modèle. Vincent y avait des pointures et Ben je vous a terminé comme président de parisien.","language":"fr","start":49.379999999999995,"end":60.559999999999995,"speakerId":2},{"text":"Vincent était spécialisé en droit électoral, c'était lui qui se s'occupait du code électoral chez Dalloz et le modèle était aussi un très grand privatiste et le Hugo et réel était quelqu'un de extrêmement connu au niveau parisien, même si ça n'était pas du tout un parisien.","language":"fr","start":60.989999999999995,"end":80.03999999999999,"speakerId":2},{"text":"Alors là le le ORL, c'était le Breton, le Breton fin, qui s'était fait par lui même, hein, et qui vraiment au niveau parisien était très connu. Le Callonec, qui a été le père fondateur, avec le recteur, le goût R, avec leur logo RL de la faculté, vraiment été le fondateur qui a été à la base de la signature de l'accord avec la Catho, pour que le droit soit totalement rapatrié.","language":"fr","start":80.85,"end":111,"speakerId":2},{"text":"À Belleville.","language":"fr","start":111.24,"end":111.97999999999999,"speakerId":2},{"text":"Le témoignage de Jean de Benest a été enregistré par les membres de l'Association des retraités de l'université d'Angers.","language":"fr","start":114.58999999999999,"end":119.63999999999999,"speakerId":1},{"text":"Retrouvez d'autres podcasts sur le site des 50 ans de l'université.","language":"fr","start":120.52,"end":123.57,"speakerId":1}],"speakerNames":[null,null,null]},"audioOneDriveItem":{"driveId":"b!HAKHc1Zt-0WyJ8YWOHSRHPjZ8qJr77ZKlgLblUqGfeBRCMm72I2kQrJU0WyY--vj","itemId":"01MFO2MNOZY63FT5RXLJH3TORCQQT2VQ2T"}}}</vt:lpwstr>
  </property>
</Properties>
</file>